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6234D">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jc w:val="center"/>
        <w:textAlignment w:val="baseline"/>
        <w:rPr>
          <w:rFonts w:hint="eastAsia" w:eastAsia="宋体"/>
          <w:b/>
          <w:bCs/>
          <w:sz w:val="22"/>
          <w:szCs w:val="22"/>
          <w:lang w:val="en-US" w:eastAsia="zh-CN"/>
        </w:rPr>
      </w:pPr>
      <w:r>
        <w:rPr>
          <w:rFonts w:hint="eastAsia" w:eastAsia="宋体"/>
          <w:b/>
          <w:bCs/>
          <w:sz w:val="22"/>
          <w:szCs w:val="22"/>
          <w:lang w:val="en-US" w:eastAsia="zh-CN"/>
        </w:rPr>
        <w:t>2025年6月</w:t>
      </w:r>
      <w:bookmarkStart w:id="0" w:name="_GoBack"/>
      <w:bookmarkEnd w:id="0"/>
      <w:r>
        <w:rPr>
          <w:rFonts w:hint="eastAsia" w:eastAsia="宋体"/>
          <w:b/>
          <w:bCs/>
          <w:sz w:val="22"/>
          <w:szCs w:val="22"/>
          <w:lang w:val="en-US" w:eastAsia="zh-CN"/>
        </w:rPr>
        <w:t>第二套</w:t>
      </w:r>
    </w:p>
    <w:p w14:paraId="748E019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GDP growth is not a good indicator of how well a country is performing, and should not be the primary goal of governments. Unlimited growth is not sustainable and economic thinking is moving toward the idea that we should aim for sustainability in our economic models. But while a sustainable economy is vial to our future, it is a means to an end, not an end in itself.</w:t>
      </w:r>
    </w:p>
    <w:p w14:paraId="26C38CB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 idea that governments should</w:t>
      </w:r>
      <w:r>
        <w:rPr>
          <w:rFonts w:hint="eastAsia" w:eastAsia="宋体"/>
          <w:sz w:val="24"/>
          <w:szCs w:val="24"/>
          <w:lang w:eastAsia="zh-CN"/>
        </w:rPr>
        <w:t xml:space="preserve"> </w:t>
      </w:r>
      <w:r>
        <w:rPr>
          <w:sz w:val="24"/>
          <w:szCs w:val="24"/>
        </w:rPr>
        <w:t>focus on happiness has its critics. There are concerns about how happiness can be measured. Is happiness not</w:t>
      </w:r>
      <w:r>
        <w:rPr>
          <w:rFonts w:hint="eastAsia" w:eastAsia="宋体"/>
          <w:sz w:val="24"/>
          <w:szCs w:val="24"/>
          <w:lang w:eastAsia="zh-CN"/>
        </w:rPr>
        <w:t xml:space="preserve"> </w:t>
      </w:r>
      <w:r>
        <w:rPr>
          <w:sz w:val="24"/>
          <w:szCs w:val="24"/>
        </w:rPr>
        <w:t>a</w:t>
      </w:r>
      <w:r>
        <w:rPr>
          <w:rFonts w:hint="eastAsia" w:eastAsia="宋体"/>
          <w:sz w:val="24"/>
          <w:szCs w:val="24"/>
          <w:lang w:eastAsia="zh-CN"/>
        </w:rPr>
        <w:t xml:space="preserve"> </w:t>
      </w:r>
      <w:r>
        <w:rPr>
          <w:sz w:val="24"/>
          <w:szCs w:val="24"/>
        </w:rPr>
        <w:t>fleeting</w:t>
      </w:r>
      <w:r>
        <w:rPr>
          <w:rFonts w:hint="eastAsia" w:eastAsia="宋体"/>
          <w:sz w:val="24"/>
          <w:szCs w:val="24"/>
          <w:lang w:eastAsia="zh-CN"/>
        </w:rPr>
        <w:t xml:space="preserve"> </w:t>
      </w:r>
      <w:r>
        <w:rPr>
          <w:sz w:val="24"/>
          <w:szCs w:val="24"/>
        </w:rPr>
        <w:t>and</w:t>
      </w:r>
      <w:r>
        <w:rPr>
          <w:rFonts w:hint="eastAsia" w:eastAsia="宋体"/>
          <w:sz w:val="24"/>
          <w:szCs w:val="24"/>
          <w:lang w:eastAsia="zh-CN"/>
        </w:rPr>
        <w:t xml:space="preserve"> </w:t>
      </w:r>
      <w:r>
        <w:rPr>
          <w:sz w:val="24"/>
          <w:szCs w:val="24"/>
        </w:rPr>
        <w:t>subjective psychological</w:t>
      </w:r>
      <w:r>
        <w:rPr>
          <w:rFonts w:hint="eastAsia" w:eastAsia="宋体"/>
          <w:sz w:val="24"/>
          <w:szCs w:val="24"/>
          <w:lang w:eastAsia="zh-CN"/>
        </w:rPr>
        <w:t xml:space="preserve"> </w:t>
      </w:r>
      <w:r>
        <w:rPr>
          <w:sz w:val="24"/>
          <w:szCs w:val="24"/>
        </w:rPr>
        <w:t>state?</w:t>
      </w:r>
      <w:r>
        <w:rPr>
          <w:rFonts w:hint="eastAsia" w:eastAsia="宋体"/>
          <w:sz w:val="24"/>
          <w:szCs w:val="24"/>
          <w:lang w:eastAsia="zh-CN"/>
        </w:rPr>
        <w:t xml:space="preserve"> </w:t>
      </w:r>
      <w:r>
        <w:rPr>
          <w:sz w:val="24"/>
          <w:szCs w:val="24"/>
        </w:rPr>
        <w:t>Don’t</w:t>
      </w:r>
      <w:r>
        <w:rPr>
          <w:rFonts w:hint="eastAsia" w:eastAsia="宋体"/>
          <w:sz w:val="24"/>
          <w:szCs w:val="24"/>
          <w:lang w:eastAsia="zh-CN"/>
        </w:rPr>
        <w:t xml:space="preserve"> </w:t>
      </w:r>
      <w:r>
        <w:rPr>
          <w:sz w:val="24"/>
          <w:szCs w:val="24"/>
        </w:rPr>
        <w:t>different people</w:t>
      </w:r>
      <w:r>
        <w:rPr>
          <w:rFonts w:hint="eastAsia" w:eastAsia="宋体"/>
          <w:sz w:val="24"/>
          <w:szCs w:val="24"/>
          <w:lang w:eastAsia="zh-CN"/>
        </w:rPr>
        <w:t xml:space="preserve"> </w:t>
      </w:r>
      <w:r>
        <w:rPr>
          <w:sz w:val="24"/>
          <w:szCs w:val="24"/>
        </w:rPr>
        <w:t>experience different levels of happiness? Even on the broadest</w:t>
      </w:r>
      <w:r>
        <w:rPr>
          <w:rFonts w:hint="eastAsia" w:eastAsia="宋体"/>
          <w:sz w:val="24"/>
          <w:szCs w:val="24"/>
          <w:lang w:eastAsia="zh-CN"/>
        </w:rPr>
        <w:t xml:space="preserve"> </w:t>
      </w:r>
      <w:r>
        <w:rPr>
          <w:sz w:val="24"/>
          <w:szCs w:val="24"/>
        </w:rPr>
        <w:t>interpretation of “happiness” as prosperity or “life satisfaction”, people want different things.</w:t>
      </w:r>
    </w:p>
    <w:p w14:paraId="08BB1E4B">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Of course,</w:t>
      </w:r>
      <w:r>
        <w:rPr>
          <w:rFonts w:hint="eastAsia" w:eastAsia="宋体"/>
          <w:sz w:val="24"/>
          <w:szCs w:val="24"/>
          <w:lang w:eastAsia="zh-CN"/>
        </w:rPr>
        <w:t xml:space="preserve"> </w:t>
      </w:r>
      <w:r>
        <w:rPr>
          <w:sz w:val="24"/>
          <w:szCs w:val="24"/>
        </w:rPr>
        <w:t>governments</w:t>
      </w:r>
      <w:r>
        <w:rPr>
          <w:rFonts w:hint="eastAsia" w:eastAsia="宋体"/>
          <w:sz w:val="24"/>
          <w:szCs w:val="24"/>
          <w:lang w:eastAsia="zh-CN"/>
        </w:rPr>
        <w:t xml:space="preserve"> </w:t>
      </w:r>
      <w:r>
        <w:rPr>
          <w:sz w:val="24"/>
          <w:szCs w:val="24"/>
        </w:rPr>
        <w:t>cannot</w:t>
      </w:r>
      <w:r>
        <w:rPr>
          <w:rFonts w:hint="eastAsia" w:eastAsia="宋体"/>
          <w:sz w:val="24"/>
          <w:szCs w:val="24"/>
          <w:lang w:eastAsia="zh-CN"/>
        </w:rPr>
        <w:t xml:space="preserve"> </w:t>
      </w:r>
      <w:r>
        <w:rPr>
          <w:sz w:val="24"/>
          <w:szCs w:val="24"/>
        </w:rPr>
        <w:t>impose</w:t>
      </w:r>
      <w:r>
        <w:rPr>
          <w:rFonts w:hint="eastAsia" w:eastAsia="宋体"/>
          <w:sz w:val="24"/>
          <w:szCs w:val="24"/>
          <w:lang w:eastAsia="zh-CN"/>
        </w:rPr>
        <w:t xml:space="preserve"> </w:t>
      </w:r>
      <w:r>
        <w:rPr>
          <w:sz w:val="24"/>
          <w:szCs w:val="24"/>
        </w:rPr>
        <w:t>life</w:t>
      </w:r>
      <w:r>
        <w:rPr>
          <w:rFonts w:hint="eastAsia" w:eastAsia="宋体"/>
          <w:sz w:val="24"/>
          <w:szCs w:val="24"/>
          <w:lang w:eastAsia="zh-CN"/>
        </w:rPr>
        <w:t xml:space="preserve"> </w:t>
      </w:r>
      <w:r>
        <w:rPr>
          <w:sz w:val="24"/>
          <w:szCs w:val="24"/>
        </w:rPr>
        <w:t>satisfaction</w:t>
      </w:r>
      <w:r>
        <w:rPr>
          <w:rFonts w:hint="eastAsia" w:eastAsia="宋体"/>
          <w:sz w:val="24"/>
          <w:szCs w:val="24"/>
          <w:lang w:eastAsia="zh-CN"/>
        </w:rPr>
        <w:t xml:space="preserve"> </w:t>
      </w:r>
      <w:r>
        <w:rPr>
          <w:sz w:val="24"/>
          <w:szCs w:val="24"/>
        </w:rPr>
        <w:t>on citizens.</w:t>
      </w:r>
      <w:r>
        <w:rPr>
          <w:rFonts w:hint="eastAsia" w:eastAsia="宋体"/>
          <w:sz w:val="24"/>
          <w:szCs w:val="24"/>
          <w:lang w:eastAsia="zh-CN"/>
        </w:rPr>
        <w:t xml:space="preserve"> </w:t>
      </w:r>
      <w:r>
        <w:rPr>
          <w:sz w:val="24"/>
          <w:szCs w:val="24"/>
        </w:rPr>
        <w:t>But our</w:t>
      </w:r>
      <w:r>
        <w:rPr>
          <w:rFonts w:hint="eastAsia" w:eastAsia="宋体"/>
          <w:sz w:val="24"/>
          <w:szCs w:val="24"/>
          <w:lang w:eastAsia="zh-CN"/>
        </w:rPr>
        <w:t xml:space="preserve"> </w:t>
      </w:r>
      <w:r>
        <w:rPr>
          <w:sz w:val="24"/>
          <w:szCs w:val="24"/>
        </w:rPr>
        <w:t>happiness</w:t>
      </w:r>
      <w:r>
        <w:rPr>
          <w:rFonts w:hint="eastAsia" w:eastAsia="宋体"/>
          <w:sz w:val="24"/>
          <w:szCs w:val="24"/>
          <w:lang w:eastAsia="zh-CN"/>
        </w:rPr>
        <w:t xml:space="preserve"> </w:t>
      </w:r>
      <w:r>
        <w:rPr>
          <w:sz w:val="24"/>
          <w:szCs w:val="24"/>
        </w:rPr>
        <w:t>relies on collaborative efforts as a society. A government’s obligation lies in creating conditions that promote prosperity. And there is good reason to suppose that such conditions exist, are globally applicable, and are discoverable through research.</w:t>
      </w:r>
    </w:p>
    <w:p w14:paraId="6388709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In</w:t>
      </w:r>
      <w:r>
        <w:rPr>
          <w:rFonts w:hint="eastAsia" w:eastAsia="宋体"/>
          <w:sz w:val="24"/>
          <w:szCs w:val="24"/>
          <w:lang w:eastAsia="zh-CN"/>
        </w:rPr>
        <w:t xml:space="preserve"> </w:t>
      </w:r>
      <w:r>
        <w:rPr>
          <w:sz w:val="24"/>
          <w:szCs w:val="24"/>
        </w:rPr>
        <w:t>a</w:t>
      </w:r>
      <w:r>
        <w:rPr>
          <w:rFonts w:hint="eastAsia" w:eastAsia="宋体"/>
          <w:sz w:val="24"/>
          <w:szCs w:val="24"/>
          <w:lang w:eastAsia="zh-CN"/>
        </w:rPr>
        <w:t xml:space="preserve"> </w:t>
      </w:r>
      <w:r>
        <w:rPr>
          <w:sz w:val="24"/>
          <w:szCs w:val="24"/>
        </w:rPr>
        <w:t>recently</w:t>
      </w:r>
      <w:r>
        <w:rPr>
          <w:rFonts w:hint="eastAsia" w:eastAsia="宋体"/>
          <w:sz w:val="24"/>
          <w:szCs w:val="24"/>
          <w:lang w:eastAsia="zh-CN"/>
        </w:rPr>
        <w:t xml:space="preserve"> </w:t>
      </w:r>
      <w:r>
        <w:rPr>
          <w:sz w:val="24"/>
          <w:szCs w:val="24"/>
        </w:rPr>
        <w:t>published</w:t>
      </w:r>
      <w:r>
        <w:rPr>
          <w:rFonts w:hint="eastAsia" w:eastAsia="宋体"/>
          <w:sz w:val="24"/>
          <w:szCs w:val="24"/>
          <w:lang w:eastAsia="zh-CN"/>
        </w:rPr>
        <w:t xml:space="preserve"> </w:t>
      </w:r>
      <w:r>
        <w:rPr>
          <w:sz w:val="24"/>
          <w:szCs w:val="24"/>
        </w:rPr>
        <w:t>article,</w:t>
      </w:r>
      <w:r>
        <w:rPr>
          <w:rFonts w:hint="eastAsia" w:eastAsia="宋体"/>
          <w:sz w:val="24"/>
          <w:szCs w:val="24"/>
          <w:lang w:eastAsia="zh-CN"/>
        </w:rPr>
        <w:t xml:space="preserve"> </w:t>
      </w:r>
      <w:r>
        <w:rPr>
          <w:sz w:val="24"/>
          <w:szCs w:val="24"/>
        </w:rPr>
        <w:t>philosopher</w:t>
      </w:r>
      <w:r>
        <w:rPr>
          <w:rFonts w:hint="eastAsia" w:eastAsia="宋体"/>
          <w:sz w:val="24"/>
          <w:szCs w:val="24"/>
          <w:lang w:eastAsia="zh-CN"/>
        </w:rPr>
        <w:t xml:space="preserve"> </w:t>
      </w:r>
      <w:r>
        <w:rPr>
          <w:sz w:val="24"/>
          <w:szCs w:val="24"/>
        </w:rPr>
        <w:t>Julian</w:t>
      </w:r>
      <w:r>
        <w:rPr>
          <w:rFonts w:hint="eastAsia" w:eastAsia="宋体"/>
          <w:sz w:val="24"/>
          <w:szCs w:val="24"/>
          <w:lang w:eastAsia="zh-CN"/>
        </w:rPr>
        <w:t xml:space="preserve"> </w:t>
      </w:r>
      <w:r>
        <w:rPr>
          <w:sz w:val="24"/>
          <w:szCs w:val="24"/>
        </w:rPr>
        <w:t>Baggini</w:t>
      </w:r>
      <w:r>
        <w:rPr>
          <w:rFonts w:hint="eastAsia" w:eastAsia="宋体"/>
          <w:sz w:val="24"/>
          <w:szCs w:val="24"/>
          <w:lang w:eastAsia="zh-CN"/>
        </w:rPr>
        <w:t xml:space="preserve"> </w:t>
      </w:r>
      <w:r>
        <w:rPr>
          <w:sz w:val="24"/>
          <w:szCs w:val="24"/>
        </w:rPr>
        <w:t>suggests</w:t>
      </w:r>
      <w:r>
        <w:rPr>
          <w:rFonts w:hint="eastAsia" w:eastAsia="宋体"/>
          <w:sz w:val="24"/>
          <w:szCs w:val="24"/>
          <w:lang w:eastAsia="zh-CN"/>
        </w:rPr>
        <w:t xml:space="preserve"> </w:t>
      </w:r>
      <w:r>
        <w:rPr>
          <w:sz w:val="24"/>
          <w:szCs w:val="24"/>
        </w:rPr>
        <w:t>we</w:t>
      </w:r>
      <w:r>
        <w:rPr>
          <w:rFonts w:hint="eastAsia" w:eastAsia="宋体"/>
          <w:sz w:val="24"/>
          <w:szCs w:val="24"/>
          <w:lang w:eastAsia="zh-CN"/>
        </w:rPr>
        <w:t xml:space="preserve"> </w:t>
      </w:r>
      <w:r>
        <w:rPr>
          <w:sz w:val="24"/>
          <w:szCs w:val="24"/>
        </w:rPr>
        <w:t>should</w:t>
      </w:r>
      <w:r>
        <w:rPr>
          <w:rFonts w:hint="eastAsia" w:eastAsia="宋体"/>
          <w:sz w:val="24"/>
          <w:szCs w:val="24"/>
          <w:lang w:eastAsia="zh-CN"/>
        </w:rPr>
        <w:t xml:space="preserve"> </w:t>
      </w:r>
      <w:r>
        <w:rPr>
          <w:sz w:val="24"/>
          <w:szCs w:val="24"/>
        </w:rPr>
        <w:t>focus</w:t>
      </w:r>
      <w:r>
        <w:rPr>
          <w:rFonts w:hint="eastAsia" w:eastAsia="宋体"/>
          <w:sz w:val="24"/>
          <w:szCs w:val="24"/>
          <w:lang w:eastAsia="zh-CN"/>
        </w:rPr>
        <w:t xml:space="preserve"> </w:t>
      </w:r>
      <w:r>
        <w:rPr>
          <w:sz w:val="24"/>
          <w:szCs w:val="24"/>
        </w:rPr>
        <w:t>on</w:t>
      </w:r>
      <w:r>
        <w:rPr>
          <w:rFonts w:hint="eastAsia" w:eastAsia="宋体"/>
          <w:sz w:val="24"/>
          <w:szCs w:val="24"/>
          <w:lang w:eastAsia="zh-CN"/>
        </w:rPr>
        <w:t xml:space="preserve"> </w:t>
      </w:r>
      <w:r>
        <w:rPr>
          <w:sz w:val="24"/>
          <w:szCs w:val="24"/>
        </w:rPr>
        <w:t>“real</w:t>
      </w:r>
      <w:r>
        <w:rPr>
          <w:rFonts w:hint="eastAsia" w:eastAsia="宋体"/>
          <w:sz w:val="24"/>
          <w:szCs w:val="24"/>
          <w:lang w:eastAsia="zh-CN"/>
        </w:rPr>
        <w:t xml:space="preserve"> </w:t>
      </w:r>
      <w:r>
        <w:rPr>
          <w:sz w:val="24"/>
          <w:szCs w:val="24"/>
        </w:rPr>
        <w:t>wealth”</w:t>
      </w:r>
      <w:r>
        <w:rPr>
          <w:rFonts w:hint="eastAsia" w:eastAsia="宋体"/>
          <w:sz w:val="24"/>
          <w:szCs w:val="24"/>
          <w:lang w:eastAsia="zh-CN"/>
        </w:rPr>
        <w:t xml:space="preserve"> </w:t>
      </w:r>
      <w:r>
        <w:rPr>
          <w:sz w:val="24"/>
          <w:szCs w:val="24"/>
        </w:rPr>
        <w:t>for citizens, which does not depend on GDP growth. Access is key: people do not need to own, but rather access things that</w:t>
      </w:r>
      <w:r>
        <w:rPr>
          <w:rFonts w:hint="eastAsia" w:eastAsia="宋体"/>
          <w:sz w:val="24"/>
          <w:szCs w:val="24"/>
          <w:lang w:eastAsia="zh-CN"/>
        </w:rPr>
        <w:t xml:space="preserve"> </w:t>
      </w:r>
      <w:r>
        <w:rPr>
          <w:sz w:val="24"/>
          <w:szCs w:val="24"/>
        </w:rPr>
        <w:t>enable</w:t>
      </w:r>
      <w:r>
        <w:rPr>
          <w:rFonts w:hint="eastAsia" w:eastAsia="宋体"/>
          <w:sz w:val="24"/>
          <w:szCs w:val="24"/>
          <w:lang w:eastAsia="zh-CN"/>
        </w:rPr>
        <w:t xml:space="preserve"> </w:t>
      </w:r>
      <w:r>
        <w:rPr>
          <w:sz w:val="24"/>
          <w:szCs w:val="24"/>
        </w:rPr>
        <w:t>them to</w:t>
      </w:r>
      <w:r>
        <w:rPr>
          <w:rFonts w:hint="eastAsia" w:eastAsia="宋体"/>
          <w:sz w:val="24"/>
          <w:szCs w:val="24"/>
          <w:lang w:eastAsia="zh-CN"/>
        </w:rPr>
        <w:t xml:space="preserve"> </w:t>
      </w:r>
      <w:r>
        <w:rPr>
          <w:sz w:val="24"/>
          <w:szCs w:val="24"/>
        </w:rPr>
        <w:t>live well.</w:t>
      </w:r>
      <w:r>
        <w:rPr>
          <w:rFonts w:hint="eastAsia" w:eastAsia="宋体"/>
          <w:sz w:val="24"/>
          <w:szCs w:val="24"/>
          <w:lang w:eastAsia="zh-CN"/>
        </w:rPr>
        <w:t xml:space="preserve"> </w:t>
      </w:r>
      <w:r>
        <w:rPr>
          <w:sz w:val="24"/>
          <w:szCs w:val="24"/>
        </w:rPr>
        <w:t>Technological</w:t>
      </w:r>
      <w:r>
        <w:rPr>
          <w:rFonts w:hint="eastAsia" w:eastAsia="宋体"/>
          <w:sz w:val="24"/>
          <w:szCs w:val="24"/>
          <w:lang w:eastAsia="zh-CN"/>
        </w:rPr>
        <w:t xml:space="preserve"> </w:t>
      </w:r>
      <w:r>
        <w:rPr>
          <w:sz w:val="24"/>
          <w:szCs w:val="24"/>
        </w:rPr>
        <w:t>advances</w:t>
      </w:r>
      <w:r>
        <w:rPr>
          <w:rFonts w:hint="eastAsia" w:eastAsia="宋体"/>
          <w:sz w:val="24"/>
          <w:szCs w:val="24"/>
          <w:lang w:eastAsia="zh-CN"/>
        </w:rPr>
        <w:t xml:space="preserve"> </w:t>
      </w:r>
      <w:r>
        <w:rPr>
          <w:sz w:val="24"/>
          <w:szCs w:val="24"/>
        </w:rPr>
        <w:t>and</w:t>
      </w:r>
      <w:r>
        <w:rPr>
          <w:rFonts w:hint="eastAsia" w:eastAsia="宋体"/>
          <w:sz w:val="24"/>
          <w:szCs w:val="24"/>
          <w:lang w:eastAsia="zh-CN"/>
        </w:rPr>
        <w:t xml:space="preserve"> </w:t>
      </w:r>
      <w:r>
        <w:rPr>
          <w:sz w:val="24"/>
          <w:szCs w:val="24"/>
        </w:rPr>
        <w:t>changes</w:t>
      </w:r>
      <w:r>
        <w:rPr>
          <w:rFonts w:hint="eastAsia" w:eastAsia="宋体"/>
          <w:sz w:val="24"/>
          <w:szCs w:val="24"/>
          <w:lang w:eastAsia="zh-CN"/>
        </w:rPr>
        <w:t xml:space="preserve"> </w:t>
      </w:r>
      <w:r>
        <w:rPr>
          <w:sz w:val="24"/>
          <w:szCs w:val="24"/>
        </w:rPr>
        <w:t>in</w:t>
      </w:r>
      <w:r>
        <w:rPr>
          <w:rFonts w:hint="eastAsia" w:eastAsia="宋体"/>
          <w:sz w:val="24"/>
          <w:szCs w:val="24"/>
          <w:lang w:eastAsia="zh-CN"/>
        </w:rPr>
        <w:t xml:space="preserve"> </w:t>
      </w:r>
      <w:r>
        <w:rPr>
          <w:sz w:val="24"/>
          <w:szCs w:val="24"/>
        </w:rPr>
        <w:t>social</w:t>
      </w:r>
      <w:r>
        <w:rPr>
          <w:rFonts w:hint="eastAsia" w:eastAsia="宋体"/>
          <w:sz w:val="24"/>
          <w:szCs w:val="24"/>
          <w:lang w:eastAsia="zh-CN"/>
        </w:rPr>
        <w:t xml:space="preserve"> </w:t>
      </w:r>
      <w:r>
        <w:rPr>
          <w:sz w:val="24"/>
          <w:szCs w:val="24"/>
        </w:rPr>
        <w:t>behavior</w:t>
      </w:r>
      <w:r>
        <w:rPr>
          <w:rFonts w:hint="eastAsia" w:eastAsia="宋体"/>
          <w:sz w:val="24"/>
          <w:szCs w:val="24"/>
          <w:lang w:eastAsia="zh-CN"/>
        </w:rPr>
        <w:t xml:space="preserve"> </w:t>
      </w:r>
      <w:r>
        <w:rPr>
          <w:sz w:val="24"/>
          <w:szCs w:val="24"/>
        </w:rPr>
        <w:t>enable</w:t>
      </w:r>
      <w:r>
        <w:rPr>
          <w:rFonts w:hint="eastAsia" w:eastAsia="宋体"/>
          <w:sz w:val="24"/>
          <w:szCs w:val="24"/>
          <w:lang w:eastAsia="zh-CN"/>
        </w:rPr>
        <w:t xml:space="preserve"> </w:t>
      </w:r>
      <w:r>
        <w:rPr>
          <w:sz w:val="24"/>
          <w:szCs w:val="24"/>
        </w:rPr>
        <w:t>us</w:t>
      </w:r>
      <w:r>
        <w:rPr>
          <w:rFonts w:hint="eastAsia" w:eastAsia="宋体"/>
          <w:sz w:val="24"/>
          <w:szCs w:val="24"/>
          <w:lang w:eastAsia="zh-CN"/>
        </w:rPr>
        <w:t xml:space="preserve"> </w:t>
      </w:r>
      <w:r>
        <w:rPr>
          <w:sz w:val="24"/>
          <w:szCs w:val="24"/>
        </w:rPr>
        <w:t>to make more efficient use of the assets that we already have. And focusing on access to the resources people need to live better lives could help reduce inequality.</w:t>
      </w:r>
    </w:p>
    <w:p w14:paraId="5A8E81B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As far as it goes, this has much in common with proposals tabled by “happiness” advocates. But it sets the bar far too low for what governments can and should be doing for their citizens.</w:t>
      </w:r>
    </w:p>
    <w:p w14:paraId="6FE8650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For example, it’s not clear how a “real wealth” economy would remedy the epidemic of mental ill-health that plagues</w:t>
      </w:r>
      <w:r>
        <w:rPr>
          <w:rFonts w:hint="eastAsia" w:eastAsia="宋体"/>
          <w:sz w:val="24"/>
          <w:szCs w:val="24"/>
          <w:lang w:eastAsia="zh-CN"/>
        </w:rPr>
        <w:t xml:space="preserve"> </w:t>
      </w:r>
      <w:r>
        <w:rPr>
          <w:sz w:val="24"/>
          <w:szCs w:val="24"/>
        </w:rPr>
        <w:t>our</w:t>
      </w:r>
      <w:r>
        <w:rPr>
          <w:rFonts w:hint="eastAsia" w:eastAsia="宋体"/>
          <w:sz w:val="24"/>
          <w:szCs w:val="24"/>
          <w:lang w:eastAsia="zh-CN"/>
        </w:rPr>
        <w:t xml:space="preserve"> </w:t>
      </w:r>
      <w:r>
        <w:rPr>
          <w:sz w:val="24"/>
          <w:szCs w:val="24"/>
        </w:rPr>
        <w:t>society.</w:t>
      </w:r>
      <w:r>
        <w:rPr>
          <w:rFonts w:hint="eastAsia" w:eastAsia="宋体"/>
          <w:sz w:val="24"/>
          <w:szCs w:val="24"/>
          <w:lang w:eastAsia="zh-CN"/>
        </w:rPr>
        <w:t xml:space="preserve"> </w:t>
      </w:r>
      <w:r>
        <w:rPr>
          <w:sz w:val="24"/>
          <w:szCs w:val="24"/>
        </w:rPr>
        <w:t>In</w:t>
      </w:r>
      <w:r>
        <w:rPr>
          <w:rFonts w:hint="eastAsia" w:eastAsia="宋体"/>
          <w:sz w:val="24"/>
          <w:szCs w:val="24"/>
          <w:lang w:eastAsia="zh-CN"/>
        </w:rPr>
        <w:t xml:space="preserve"> </w:t>
      </w:r>
      <w:r>
        <w:rPr>
          <w:sz w:val="24"/>
          <w:szCs w:val="24"/>
        </w:rPr>
        <w:t>Western</w:t>
      </w:r>
      <w:r>
        <w:rPr>
          <w:rFonts w:hint="eastAsia" w:eastAsia="宋体"/>
          <w:sz w:val="24"/>
          <w:szCs w:val="24"/>
          <w:lang w:eastAsia="zh-CN"/>
        </w:rPr>
        <w:t xml:space="preserve"> </w:t>
      </w:r>
      <w:r>
        <w:rPr>
          <w:sz w:val="24"/>
          <w:szCs w:val="24"/>
        </w:rPr>
        <w:t>countries,</w:t>
      </w:r>
      <w:r>
        <w:rPr>
          <w:rFonts w:hint="eastAsia" w:eastAsia="宋体"/>
          <w:sz w:val="24"/>
          <w:szCs w:val="24"/>
          <w:lang w:eastAsia="zh-CN"/>
        </w:rPr>
        <w:t xml:space="preserve"> </w:t>
      </w:r>
      <w:r>
        <w:rPr>
          <w:sz w:val="24"/>
          <w:szCs w:val="24"/>
        </w:rPr>
        <w:t>at least — poor mental health</w:t>
      </w:r>
      <w:r>
        <w:rPr>
          <w:rFonts w:hint="eastAsia" w:eastAsia="宋体"/>
          <w:sz w:val="24"/>
          <w:szCs w:val="24"/>
          <w:lang w:eastAsia="zh-CN"/>
        </w:rPr>
        <w:t xml:space="preserve"> </w:t>
      </w:r>
      <w:r>
        <w:rPr>
          <w:sz w:val="24"/>
          <w:szCs w:val="24"/>
        </w:rPr>
        <w:t>is more</w:t>
      </w:r>
      <w:r>
        <w:rPr>
          <w:rFonts w:hint="eastAsia" w:eastAsia="宋体"/>
          <w:sz w:val="24"/>
          <w:szCs w:val="24"/>
          <w:lang w:eastAsia="zh-CN"/>
        </w:rPr>
        <w:t xml:space="preserve"> </w:t>
      </w:r>
      <w:r>
        <w:rPr>
          <w:sz w:val="24"/>
          <w:szCs w:val="24"/>
        </w:rPr>
        <w:t>detrimental</w:t>
      </w:r>
      <w:r>
        <w:rPr>
          <w:rFonts w:hint="eastAsia" w:eastAsia="宋体"/>
          <w:sz w:val="24"/>
          <w:szCs w:val="24"/>
          <w:lang w:eastAsia="zh-CN"/>
        </w:rPr>
        <w:t xml:space="preserve"> </w:t>
      </w:r>
      <w:r>
        <w:rPr>
          <w:sz w:val="24"/>
          <w:szCs w:val="24"/>
        </w:rPr>
        <w:t>to wellbeing than poverty.</w:t>
      </w:r>
      <w:r>
        <w:rPr>
          <w:rFonts w:hint="eastAsia" w:eastAsia="宋体"/>
          <w:sz w:val="24"/>
          <w:szCs w:val="24"/>
          <w:lang w:eastAsia="zh-CN"/>
        </w:rPr>
        <w:t xml:space="preserve"> </w:t>
      </w:r>
      <w:r>
        <w:rPr>
          <w:sz w:val="24"/>
          <w:szCs w:val="24"/>
        </w:rPr>
        <w:t>Over</w:t>
      </w:r>
      <w:r>
        <w:rPr>
          <w:rFonts w:hint="eastAsia" w:eastAsia="宋体"/>
          <w:sz w:val="24"/>
          <w:szCs w:val="24"/>
          <w:lang w:eastAsia="zh-CN"/>
        </w:rPr>
        <w:t xml:space="preserve"> </w:t>
      </w:r>
      <w:r>
        <w:rPr>
          <w:sz w:val="24"/>
          <w:szCs w:val="24"/>
        </w:rPr>
        <w:t>and</w:t>
      </w:r>
      <w:r>
        <w:rPr>
          <w:rFonts w:hint="eastAsia" w:eastAsia="宋体"/>
          <w:sz w:val="24"/>
          <w:szCs w:val="24"/>
          <w:lang w:eastAsia="zh-CN"/>
        </w:rPr>
        <w:t xml:space="preserve"> </w:t>
      </w:r>
      <w:r>
        <w:rPr>
          <w:sz w:val="24"/>
          <w:szCs w:val="24"/>
        </w:rPr>
        <w:t>above</w:t>
      </w:r>
      <w:r>
        <w:rPr>
          <w:rFonts w:hint="eastAsia" w:eastAsia="宋体"/>
          <w:sz w:val="24"/>
          <w:szCs w:val="24"/>
          <w:lang w:eastAsia="zh-CN"/>
        </w:rPr>
        <w:t xml:space="preserve"> </w:t>
      </w:r>
      <w:r>
        <w:rPr>
          <w:sz w:val="24"/>
          <w:szCs w:val="24"/>
        </w:rPr>
        <w:t>a</w:t>
      </w:r>
      <w:r>
        <w:rPr>
          <w:rFonts w:hint="eastAsia" w:eastAsia="宋体"/>
          <w:sz w:val="24"/>
          <w:szCs w:val="24"/>
          <w:lang w:eastAsia="zh-CN"/>
        </w:rPr>
        <w:t xml:space="preserve"> </w:t>
      </w:r>
      <w:r>
        <w:rPr>
          <w:sz w:val="24"/>
          <w:szCs w:val="24"/>
        </w:rPr>
        <w:t>vastly</w:t>
      </w:r>
      <w:r>
        <w:rPr>
          <w:rFonts w:hint="eastAsia" w:eastAsia="宋体"/>
          <w:sz w:val="24"/>
          <w:szCs w:val="24"/>
          <w:lang w:eastAsia="zh-CN"/>
        </w:rPr>
        <w:t xml:space="preserve"> </w:t>
      </w:r>
      <w:r>
        <w:rPr>
          <w:sz w:val="24"/>
          <w:szCs w:val="24"/>
        </w:rPr>
        <w:t>improved</w:t>
      </w:r>
      <w:r>
        <w:rPr>
          <w:rFonts w:hint="eastAsia" w:eastAsia="宋体"/>
          <w:sz w:val="24"/>
          <w:szCs w:val="24"/>
          <w:lang w:eastAsia="zh-CN"/>
        </w:rPr>
        <w:t xml:space="preserve"> </w:t>
      </w:r>
      <w:r>
        <w:rPr>
          <w:sz w:val="24"/>
          <w:szCs w:val="24"/>
        </w:rPr>
        <w:t>provision</w:t>
      </w:r>
      <w:r>
        <w:rPr>
          <w:rFonts w:hint="eastAsia" w:eastAsia="宋体"/>
          <w:sz w:val="24"/>
          <w:szCs w:val="24"/>
          <w:lang w:eastAsia="zh-CN"/>
        </w:rPr>
        <w:t xml:space="preserve"> </w:t>
      </w:r>
      <w:r>
        <w:rPr>
          <w:sz w:val="24"/>
          <w:szCs w:val="24"/>
        </w:rPr>
        <w:t>of</w:t>
      </w:r>
      <w:r>
        <w:rPr>
          <w:rFonts w:hint="eastAsia" w:eastAsia="宋体"/>
          <w:sz w:val="24"/>
          <w:szCs w:val="24"/>
          <w:lang w:eastAsia="zh-CN"/>
        </w:rPr>
        <w:t xml:space="preserve"> </w:t>
      </w:r>
      <w:r>
        <w:rPr>
          <w:sz w:val="24"/>
          <w:szCs w:val="24"/>
        </w:rPr>
        <w:t>therapeutic</w:t>
      </w:r>
      <w:r>
        <w:rPr>
          <w:rFonts w:hint="eastAsia" w:eastAsia="宋体"/>
          <w:sz w:val="24"/>
          <w:szCs w:val="24"/>
          <w:lang w:eastAsia="zh-CN"/>
        </w:rPr>
        <w:t xml:space="preserve"> </w:t>
      </w:r>
      <w:r>
        <w:rPr>
          <w:sz w:val="24"/>
          <w:szCs w:val="24"/>
        </w:rPr>
        <w:t>mental</w:t>
      </w:r>
      <w:r>
        <w:rPr>
          <w:rFonts w:hint="eastAsia" w:eastAsia="宋体"/>
          <w:sz w:val="24"/>
          <w:szCs w:val="24"/>
          <w:lang w:eastAsia="zh-CN"/>
        </w:rPr>
        <w:t xml:space="preserve"> </w:t>
      </w:r>
      <w:r>
        <w:rPr>
          <w:sz w:val="24"/>
          <w:szCs w:val="24"/>
        </w:rPr>
        <w:t>healthcare,</w:t>
      </w:r>
      <w:r>
        <w:rPr>
          <w:rFonts w:hint="eastAsia" w:eastAsia="宋体"/>
          <w:sz w:val="24"/>
          <w:szCs w:val="24"/>
          <w:lang w:eastAsia="zh-CN"/>
        </w:rPr>
        <w:t xml:space="preserve"> </w:t>
      </w:r>
      <w:r>
        <w:rPr>
          <w:sz w:val="24"/>
          <w:szCs w:val="24"/>
        </w:rPr>
        <w:t>there</w:t>
      </w:r>
      <w:r>
        <w:rPr>
          <w:rFonts w:hint="eastAsia" w:eastAsia="宋体"/>
          <w:sz w:val="24"/>
          <w:szCs w:val="24"/>
          <w:lang w:eastAsia="zh-CN"/>
        </w:rPr>
        <w:t xml:space="preserve"> </w:t>
      </w:r>
      <w:r>
        <w:rPr>
          <w:sz w:val="24"/>
          <w:szCs w:val="24"/>
        </w:rPr>
        <w:t>are</w:t>
      </w:r>
      <w:r>
        <w:rPr>
          <w:rFonts w:hint="eastAsia" w:eastAsia="宋体"/>
          <w:sz w:val="24"/>
          <w:szCs w:val="24"/>
          <w:lang w:eastAsia="zh-CN"/>
        </w:rPr>
        <w:t xml:space="preserve"> </w:t>
      </w:r>
      <w:r>
        <w:rPr>
          <w:sz w:val="24"/>
          <w:szCs w:val="24"/>
        </w:rPr>
        <w:t>preventative measures for improving mental health that governments could and should adopt. The WHO recommends establishing institutions that facilitate community participation — educational programs and interventions that provide skills for promoting mental wellbeing. It says a lot, however, that the WHO feels the need to appeal to the economic benefits of improving mental health to persuade governments that the cost of taking proposed measures</w:t>
      </w:r>
      <w:r>
        <w:rPr>
          <w:rFonts w:hint="eastAsia" w:eastAsia="宋体"/>
          <w:sz w:val="24"/>
          <w:szCs w:val="24"/>
          <w:lang w:eastAsia="zh-CN"/>
        </w:rPr>
        <w:t xml:space="preserve"> </w:t>
      </w:r>
      <w:r>
        <w:rPr>
          <w:sz w:val="24"/>
          <w:szCs w:val="24"/>
        </w:rPr>
        <w:t>is justified. As long as the economy is their priority, governments need go no further than ensuring citizens’ continued productivity.</w:t>
      </w:r>
    </w:p>
    <w:p w14:paraId="362B767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rFonts w:hint="default"/>
          <w:sz w:val="24"/>
          <w:szCs w:val="24"/>
          <w:lang w:val="en-US"/>
        </w:rPr>
      </w:pPr>
      <w:r>
        <w:rPr>
          <w:rFonts w:hint="eastAsia"/>
          <w:sz w:val="24"/>
          <w:szCs w:val="24"/>
        </w:rPr>
        <w:t>To demand that government</w:t>
      </w:r>
      <w:r>
        <w:rPr>
          <w:rFonts w:hint="eastAsia" w:eastAsia="宋体"/>
          <w:sz w:val="24"/>
          <w:szCs w:val="24"/>
          <w:lang w:val="en-US" w:eastAsia="zh-CN"/>
        </w:rPr>
        <w:t>s</w:t>
      </w:r>
      <w:r>
        <w:rPr>
          <w:rFonts w:hint="eastAsia"/>
          <w:sz w:val="24"/>
          <w:szCs w:val="24"/>
        </w:rPr>
        <w:t xml:space="preserve"> s</w:t>
      </w:r>
      <w:r>
        <w:rPr>
          <w:rFonts w:hint="eastAsia" w:eastAsia="宋体"/>
          <w:sz w:val="24"/>
          <w:szCs w:val="24"/>
          <w:lang w:val="en-US" w:eastAsia="zh-CN"/>
        </w:rPr>
        <w:t>et</w:t>
      </w:r>
      <w:r>
        <w:rPr>
          <w:rFonts w:hint="eastAsia"/>
          <w:sz w:val="24"/>
          <w:szCs w:val="24"/>
        </w:rPr>
        <w:t xml:space="preserve"> the </w:t>
      </w:r>
      <w:r>
        <w:rPr>
          <w:rFonts w:hint="default" w:eastAsia="宋体"/>
          <w:sz w:val="24"/>
          <w:szCs w:val="24"/>
          <w:lang w:val="en-US" w:eastAsia="zh-CN"/>
        </w:rPr>
        <w:t>“</w:t>
      </w:r>
      <w:r>
        <w:rPr>
          <w:rFonts w:hint="eastAsia"/>
          <w:sz w:val="24"/>
          <w:szCs w:val="24"/>
        </w:rPr>
        <w:t>happiness</w:t>
      </w:r>
      <w:r>
        <w:rPr>
          <w:rFonts w:hint="default" w:eastAsia="宋体"/>
          <w:sz w:val="24"/>
          <w:szCs w:val="24"/>
          <w:lang w:val="en-US" w:eastAsia="zh-CN"/>
        </w:rPr>
        <w:t>”</w:t>
      </w:r>
      <w:r>
        <w:rPr>
          <w:rFonts w:hint="eastAsia"/>
          <w:sz w:val="24"/>
          <w:szCs w:val="24"/>
        </w:rPr>
        <w:t xml:space="preserve"> of </w:t>
      </w:r>
      <w:r>
        <w:rPr>
          <w:rFonts w:hint="eastAsia" w:eastAsia="宋体"/>
          <w:sz w:val="24"/>
          <w:szCs w:val="24"/>
          <w:lang w:val="en-US" w:eastAsia="zh-CN"/>
        </w:rPr>
        <w:t>citizens</w:t>
      </w:r>
      <w:r>
        <w:rPr>
          <w:rFonts w:hint="eastAsia"/>
          <w:sz w:val="24"/>
          <w:szCs w:val="24"/>
        </w:rPr>
        <w:t xml:space="preserve"> </w:t>
      </w:r>
      <w:r>
        <w:rPr>
          <w:rFonts w:hint="eastAsia" w:eastAsia="宋体"/>
          <w:sz w:val="24"/>
          <w:szCs w:val="24"/>
          <w:lang w:val="en-US" w:eastAsia="zh-CN"/>
        </w:rPr>
        <w:t>as</w:t>
      </w:r>
      <w:r>
        <w:rPr>
          <w:rFonts w:hint="eastAsia"/>
          <w:sz w:val="24"/>
          <w:szCs w:val="24"/>
        </w:rPr>
        <w:t xml:space="preserve"> </w:t>
      </w:r>
      <w:r>
        <w:rPr>
          <w:rFonts w:hint="eastAsia" w:eastAsia="宋体"/>
          <w:sz w:val="24"/>
          <w:szCs w:val="24"/>
          <w:lang w:val="en-US" w:eastAsia="zh-CN"/>
        </w:rPr>
        <w:t>their</w:t>
      </w:r>
      <w:r>
        <w:rPr>
          <w:rFonts w:hint="eastAsia"/>
          <w:sz w:val="24"/>
          <w:szCs w:val="24"/>
        </w:rPr>
        <w:t xml:space="preserve"> </w:t>
      </w:r>
      <w:r>
        <w:rPr>
          <w:rFonts w:hint="eastAsia" w:eastAsia="宋体"/>
          <w:sz w:val="24"/>
          <w:szCs w:val="24"/>
          <w:lang w:val="en-US" w:eastAsia="zh-CN"/>
        </w:rPr>
        <w:t>highest priority</w:t>
      </w:r>
      <w:r>
        <w:rPr>
          <w:rFonts w:hint="eastAsia"/>
          <w:sz w:val="24"/>
          <w:szCs w:val="24"/>
        </w:rPr>
        <w:t xml:space="preserve"> it to </w:t>
      </w:r>
      <w:r>
        <w:rPr>
          <w:rFonts w:hint="eastAsia" w:eastAsia="宋体"/>
          <w:sz w:val="24"/>
          <w:szCs w:val="24"/>
          <w:lang w:val="en-US" w:eastAsia="zh-CN"/>
        </w:rPr>
        <w:t>demand</w:t>
      </w:r>
      <w:r>
        <w:rPr>
          <w:rFonts w:hint="eastAsia"/>
          <w:sz w:val="24"/>
          <w:szCs w:val="24"/>
        </w:rPr>
        <w:t xml:space="preserve"> that </w:t>
      </w:r>
      <w:r>
        <w:rPr>
          <w:rFonts w:hint="eastAsia" w:eastAsia="宋体"/>
          <w:sz w:val="24"/>
          <w:szCs w:val="24"/>
          <w:lang w:val="en-US" w:eastAsia="zh-CN"/>
        </w:rPr>
        <w:t>they view citizens as ends in themselves.</w:t>
      </w:r>
    </w:p>
    <w:p w14:paraId="59CC4F2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right="86"/>
        <w:jc w:val="both"/>
        <w:textAlignment w:val="baseline"/>
        <w:rPr>
          <w:rFonts w:hint="eastAsia" w:ascii="黑体" w:hAnsi="黑体"/>
          <w:sz w:val="24"/>
          <w:szCs w:val="24"/>
          <w:u w:val="none" w:color="auto"/>
          <w:lang w:val="en-US" w:eastAsia="zh-CN"/>
        </w:rPr>
      </w:pPr>
    </w:p>
    <w:p w14:paraId="798A7730">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42" w:firstLineChars="200"/>
        <w:jc w:val="center"/>
        <w:textAlignment w:val="baseline"/>
        <w:rPr>
          <w:rFonts w:hint="default" w:ascii="黑体" w:hAnsi="黑体"/>
          <w:b/>
          <w:bCs/>
          <w:sz w:val="22"/>
          <w:szCs w:val="22"/>
          <w:u w:val="none" w:color="auto"/>
          <w:lang w:val="en-US" w:eastAsia="zh-CN"/>
        </w:rPr>
      </w:pPr>
      <w:r>
        <w:rPr>
          <w:rFonts w:hint="eastAsia" w:ascii="黑体" w:hAnsi="黑体"/>
          <w:b/>
          <w:bCs/>
          <w:sz w:val="22"/>
          <w:szCs w:val="22"/>
          <w:u w:val="none" w:color="auto"/>
          <w:lang w:val="en-US" w:eastAsia="zh-CN"/>
        </w:rPr>
        <w:t>2025年6月第二套</w:t>
      </w:r>
    </w:p>
    <w:p w14:paraId="0FB620C4">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国内生产总值（GDP）的增长不是衡量国家发展状况的最佳指标，也不应成为政府施政的首要目标。无节制的增长不可持续，经济思维正朝经济模式可持续发展的目标转型。虽然可持续经济对我们所有人的未来举足轻重，但它是实现目标的手段，而非目标本身。</w:t>
      </w:r>
    </w:p>
    <w:p w14:paraId="4CA60683">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政府应关注公民“幸福”的观点受到批评。有人担心幸福该如何衡量。幸福难道不是一种转瞬即逝的主观心理状态吗？不同个体对幸福的感知程度难道没有差异吗？即便从广义上将“幸福”理解为“富足”或“生活满意度”，人们想要的也千差万别。</w:t>
      </w:r>
    </w:p>
    <w:p w14:paraId="44437E24">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当然，政府不能强行使公民对生活满意。但是，幸福需要社会的合力托举。政府的责任在于营造促进繁荣发展的条件。我们有充分理由相信，这样的条件不仅存在，还适用于全球各地，而且可以通过研究发现。</w:t>
      </w:r>
    </w:p>
    <w:p w14:paraId="1EEE05B4">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哲学家朱利安•巴吉尼在新近发表的一篇文章中提出，我们应关注公民的“真实财富”，它不取决于 GDP 的增长。“获取”是关键：人们不需要占有，而是要能获取改善生活的资源。技术进步和社会行为的改变使我们能够更高效地利用现有资产，而关注人们获取改善生活所需资源的渠道，可能有助于减少不平等。</w:t>
      </w:r>
    </w:p>
    <w:p w14:paraId="4F59B23D">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就目前的情况来看，这个观点和“幸福”倡导者的提议颇有相通之处。但是，对政府为公民能尽与应尽的责任而言，它设定的标准过低。</w:t>
      </w:r>
    </w:p>
    <w:p w14:paraId="10E68B1F">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例如，“真实财富”经济能在多大程度上解决困扰整个社会的心理问题，目前尚不清楚。至少在西方国家，心理健康欠佳对幸福的危害比贫困更大。除了大力增加心理健康治疗服务外，政府可以且应当采取各种预防措施改善大众心理健康。世界卫生组织建议，建立有关机构推动社区参与，如提供心理健康提升技能的教育项目和干预手段等。然而，世卫组织竞然需要以改善心理健康带来的经济效益为由来说服各国政府，证明采取上述措施的授入是合理的。这就说明，只要经济发展仍是首要任务，政府就只会止步于确保维持公民的生产力。</w:t>
      </w:r>
    </w:p>
    <w:p w14:paraId="5F3517B4">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1"/>
          <w:szCs w:val="21"/>
          <w:u w:val="none" w:color="auto"/>
          <w:lang w:val="en-US" w:eastAsia="zh-CN"/>
        </w:rPr>
      </w:pPr>
      <w:r>
        <w:rPr>
          <w:rFonts w:hint="default" w:ascii="黑体" w:hAnsi="黑体"/>
          <w:sz w:val="24"/>
          <w:szCs w:val="24"/>
          <w:u w:val="none" w:color="auto"/>
          <w:lang w:val="en-US" w:eastAsia="zh-CN"/>
        </w:rPr>
        <w:t>要求政府将公民的“幸福”设定为最高目标，即要求政府将公民视为目的</w:t>
      </w:r>
      <w:r>
        <w:rPr>
          <w:rFonts w:hint="eastAsia" w:ascii="黑体" w:hAnsi="黑体"/>
          <w:sz w:val="24"/>
          <w:szCs w:val="24"/>
          <w:u w:val="none" w:color="auto"/>
          <w:lang w:val="en-US" w:eastAsia="zh-CN"/>
        </w:rPr>
        <w:t>本身。</w:t>
      </w:r>
      <w:r>
        <w:rPr>
          <w:rFonts w:hint="eastAsia" w:ascii="黑体" w:hAnsi="黑体"/>
          <w:sz w:val="21"/>
          <w:szCs w:val="21"/>
          <w:u w:val="none" w:color="auto"/>
          <w:lang w:val="en-US" w:eastAsia="zh-CN"/>
        </w:rPr>
        <w:t xml:space="preserve"> </w:t>
      </w:r>
    </w:p>
    <w:p w14:paraId="248DB766">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20" w:firstLineChars="200"/>
        <w:jc w:val="both"/>
        <w:textAlignment w:val="baseline"/>
        <w:rPr>
          <w:rFonts w:hint="eastAsia" w:ascii="黑体" w:hAnsi="黑体"/>
          <w:sz w:val="21"/>
          <w:szCs w:val="21"/>
          <w:u w:val="none" w:color="auto"/>
          <w:lang w:val="en-US" w:eastAsia="zh-CN"/>
        </w:rPr>
      </w:pPr>
    </w:p>
    <w:p w14:paraId="538DCBBE">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1"/>
          <w:szCs w:val="21"/>
          <w:lang w:val="en-US" w:eastAsia="zh-CN"/>
        </w:rPr>
      </w:pPr>
    </w:p>
    <w:p w14:paraId="26EEEB5A">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1"/>
          <w:szCs w:val="21"/>
          <w:lang w:val="en-US" w:eastAsia="zh-CN"/>
        </w:rPr>
      </w:pPr>
    </w:p>
    <w:p w14:paraId="16902FDF">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1"/>
          <w:szCs w:val="21"/>
          <w:lang w:val="en-US" w:eastAsia="zh-CN"/>
        </w:rPr>
      </w:pPr>
    </w:p>
    <w:sectPr>
      <w:headerReference r:id="rId5" w:type="default"/>
      <w:footerReference r:id="rId6" w:type="default"/>
      <w:pgSz w:w="11906" w:h="16838"/>
      <w:pgMar w:top="765" w:right="697" w:bottom="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18630EE1"/>
    <w:rsid w:val="323B73AF"/>
    <w:rsid w:val="35291D9B"/>
    <w:rsid w:val="497844B5"/>
    <w:rsid w:val="4B0A00BF"/>
    <w:rsid w:val="579512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1245</Words>
  <Characters>3165</Characters>
  <TotalTime>17</TotalTime>
  <ScaleCrop>false</ScaleCrop>
  <LinksUpToDate>false</LinksUpToDate>
  <CharactersWithSpaces>3604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2025-09-28T07:42:07Z</cp:lastPrinted>
  <dcterms:modified xsi:type="dcterms:W3CDTF">2025-09-28T07:47:30Z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517760B7412147428B843EDAD5FC0C7A_13</vt:lpwstr>
  </property>
</Properties>
</file>